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FB3" w:rsidRDefault="0075270D">
      <w:pPr>
        <w:jc w:val="center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  <w:sz w:val="28"/>
        </w:rPr>
        <w:t xml:space="preserve">Перечень видов экономической деятельности, по которым </w:t>
      </w:r>
      <w:r>
        <w:rPr>
          <w:rFonts w:ascii="Times New Roman" w:eastAsia="Times New Roman" w:hAnsi="Times New Roman" w:cs="Times New Roman"/>
          <w:sz w:val="28"/>
        </w:rPr>
        <w:br/>
        <w:t>расчет индексов производства по Р</w:t>
      </w:r>
      <w:r w:rsidR="00A749DC">
        <w:rPr>
          <w:rFonts w:ascii="Times New Roman" w:eastAsia="Times New Roman" w:hAnsi="Times New Roman" w:cs="Times New Roman"/>
          <w:sz w:val="28"/>
        </w:rPr>
        <w:t>еспублике Марий Эл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br/>
        <w:t>осуществляется методом дефлятирования</w:t>
      </w:r>
      <w:proofErr w:type="gramStart"/>
      <w:r>
        <w:rPr>
          <w:rFonts w:ascii="Times New Roman" w:eastAsia="Times New Roman" w:hAnsi="Times New Roman" w:cs="Times New Roman"/>
          <w:sz w:val="28"/>
          <w:vertAlign w:val="superscript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)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15"/>
        <w:gridCol w:w="8658"/>
      </w:tblGrid>
      <w:tr w:rsidR="00772FB3" w:rsidTr="00A749DC">
        <w:trPr>
          <w:trHeight w:val="1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2FB3" w:rsidRDefault="0075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Общероссийский классификатор видов экономической деятельности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  <w:t>(ОКВЭД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) ОК 029-2014 (КДЕС Ред2)</w:t>
            </w:r>
          </w:p>
          <w:p w:rsidR="00772FB3" w:rsidRDefault="00772FB3">
            <w:pPr>
              <w:spacing w:after="0" w:line="240" w:lineRule="auto"/>
              <w:jc w:val="center"/>
            </w:pPr>
          </w:p>
        </w:tc>
      </w:tr>
      <w:tr w:rsidR="00772FB3" w:rsidTr="00A749DC"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2FB3" w:rsidRDefault="007527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18.11   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2FB3" w:rsidRDefault="007527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Печатание газет</w:t>
            </w:r>
          </w:p>
        </w:tc>
      </w:tr>
      <w:tr w:rsidR="00772FB3" w:rsidTr="00A749DC"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2FB3" w:rsidRDefault="007527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18.12   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2FB3" w:rsidRDefault="007527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Прочие виды полиграфической деятельности</w:t>
            </w:r>
          </w:p>
        </w:tc>
      </w:tr>
      <w:tr w:rsidR="00772FB3" w:rsidTr="00A749DC"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2FB3" w:rsidRDefault="007527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18.13   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2FB3" w:rsidRDefault="007527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Изготовление печатных форм и подготовительная деятельность</w:t>
            </w:r>
          </w:p>
        </w:tc>
      </w:tr>
      <w:tr w:rsidR="00772FB3" w:rsidTr="00A749DC"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2FB3" w:rsidRDefault="007527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18.14   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2FB3" w:rsidRDefault="007527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Деятельность брошюровочно-переплетная и отделочная и сопутствующие услуги</w:t>
            </w:r>
          </w:p>
        </w:tc>
      </w:tr>
      <w:tr w:rsidR="00772FB3" w:rsidTr="00A749DC"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2FB3" w:rsidRDefault="007527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23.43   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2FB3" w:rsidRDefault="007527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Производство керамических изоляторов и изолирующей арматуры</w:t>
            </w:r>
          </w:p>
        </w:tc>
      </w:tr>
      <w:tr w:rsidR="00772FB3" w:rsidTr="00A749DC"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2FB3" w:rsidRDefault="0075270D" w:rsidP="00FC2B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24.5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2FB3" w:rsidRDefault="0075270D" w:rsidP="00FC2B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Литье металлов</w:t>
            </w:r>
          </w:p>
        </w:tc>
      </w:tr>
      <w:tr w:rsidR="00772FB3" w:rsidTr="00A749DC"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2FB3" w:rsidRDefault="007527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25.5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2FB3" w:rsidRDefault="007527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Ковка, прессование, штамповка и профилирование, изготовление изделий методом порошковой металлургии</w:t>
            </w:r>
          </w:p>
        </w:tc>
      </w:tr>
      <w:tr w:rsidR="00772FB3" w:rsidTr="00A749DC"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2FB3" w:rsidRDefault="007527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25.61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2FB3" w:rsidRDefault="007527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Обработка металлов и нанесение покрытий на металлы</w:t>
            </w:r>
          </w:p>
        </w:tc>
      </w:tr>
      <w:tr w:rsidR="00772FB3" w:rsidTr="00A749DC"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2FB3" w:rsidRDefault="007527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25.62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2FB3" w:rsidRDefault="007527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Обработка металлических изделий механическая</w:t>
            </w:r>
          </w:p>
        </w:tc>
      </w:tr>
      <w:tr w:rsidR="00772FB3" w:rsidTr="00A749DC"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2FB3" w:rsidRPr="00FC2B04" w:rsidRDefault="0075270D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26.</w:t>
            </w:r>
            <w:r w:rsidR="00FC2B04">
              <w:rPr>
                <w:rFonts w:ascii="Times New Roman" w:eastAsia="Times New Roman" w:hAnsi="Times New Roman" w:cs="Times New Roman"/>
                <w:sz w:val="20"/>
                <w:lang w:val="en-US"/>
              </w:rPr>
              <w:t>11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2FB3" w:rsidRPr="00FC2B04" w:rsidRDefault="0075270D" w:rsidP="00FC2B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Производство </w:t>
            </w:r>
            <w:proofErr w:type="spellStart"/>
            <w:r w:rsidR="00FC2B04">
              <w:rPr>
                <w:rFonts w:ascii="Times New Roman" w:eastAsia="Times New Roman" w:hAnsi="Times New Roman" w:cs="Times New Roman"/>
                <w:sz w:val="20"/>
                <w:lang w:val="en-US"/>
              </w:rPr>
              <w:t>элементов</w:t>
            </w:r>
            <w:proofErr w:type="spellEnd"/>
            <w:r w:rsidR="00FC2B04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э</w:t>
            </w:r>
            <w:proofErr w:type="spellStart"/>
            <w:r w:rsidR="00FC2B04">
              <w:rPr>
                <w:rFonts w:ascii="Times New Roman" w:eastAsia="Times New Roman" w:hAnsi="Times New Roman" w:cs="Times New Roman"/>
                <w:sz w:val="20"/>
              </w:rPr>
              <w:t>лектронной</w:t>
            </w:r>
            <w:proofErr w:type="spellEnd"/>
            <w:r w:rsidR="00FC2B04">
              <w:rPr>
                <w:rFonts w:ascii="Times New Roman" w:eastAsia="Times New Roman" w:hAnsi="Times New Roman" w:cs="Times New Roman"/>
                <w:sz w:val="20"/>
              </w:rPr>
              <w:t xml:space="preserve"> аппаратуры</w:t>
            </w:r>
          </w:p>
        </w:tc>
      </w:tr>
      <w:tr w:rsidR="00772FB3" w:rsidTr="00A749DC"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2FB3" w:rsidRDefault="007527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30.9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72FB3" w:rsidRDefault="0075270D" w:rsidP="00FC2B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Производство транспортных средств и оборудования, не включенных в другие группировки</w:t>
            </w:r>
          </w:p>
        </w:tc>
      </w:tr>
      <w:tr w:rsidR="00FC2B04" w:rsidTr="00A749DC"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2B04" w:rsidRDefault="00FC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32.3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C2B04" w:rsidRDefault="00FC2B04" w:rsidP="00FC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Производство спортивных товаров</w:t>
            </w:r>
          </w:p>
        </w:tc>
      </w:tr>
      <w:tr w:rsidR="00772FB3" w:rsidTr="00A749DC"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2FB3" w:rsidRDefault="0075270D" w:rsidP="00FC2B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32.9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2FB3" w:rsidRDefault="007527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Производство изделий, не включенных в другие группировки</w:t>
            </w:r>
          </w:p>
        </w:tc>
      </w:tr>
      <w:tr w:rsidR="00772FB3" w:rsidTr="00A749DC"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2FB3" w:rsidRDefault="007527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33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2FB3" w:rsidRDefault="007527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и монтаж машин и оборудования</w:t>
            </w:r>
          </w:p>
        </w:tc>
      </w:tr>
      <w:tr w:rsidR="00772FB3" w:rsidTr="00A749DC"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2FB3" w:rsidRDefault="007527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35.22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FB3" w:rsidRDefault="007527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Распределение газообразного топлива по газораспределительным сетям</w:t>
            </w:r>
          </w:p>
        </w:tc>
      </w:tr>
      <w:tr w:rsidR="00772FB3" w:rsidTr="00A749DC"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2FB3" w:rsidRDefault="007527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36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2FB3" w:rsidRDefault="007527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Забор, очистка и распределение воды</w:t>
            </w:r>
          </w:p>
        </w:tc>
      </w:tr>
      <w:tr w:rsidR="00772FB3" w:rsidTr="00A749DC"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2FB3" w:rsidRDefault="007527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37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2FB3" w:rsidRDefault="007527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Сбор и обработка сточных вод</w:t>
            </w:r>
          </w:p>
        </w:tc>
      </w:tr>
      <w:tr w:rsidR="00772FB3" w:rsidTr="00A749DC">
        <w:trPr>
          <w:trHeight w:val="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2FB3" w:rsidRDefault="007527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38</w:t>
            </w:r>
          </w:p>
        </w:tc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2FB3" w:rsidRDefault="007527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Сбор, обработка и утилизация отходов; обработка вторичного сырья</w:t>
            </w:r>
          </w:p>
        </w:tc>
      </w:tr>
    </w:tbl>
    <w:p w:rsidR="00772FB3" w:rsidRDefault="00B458FC" w:rsidP="00B458FC">
      <w:pPr>
        <w:spacing w:before="120"/>
        <w:ind w:lef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>1)</w:t>
      </w:r>
      <w:r>
        <w:rPr>
          <w:rFonts w:ascii="Times New Roman" w:eastAsia="Times New Roman" w:hAnsi="Times New Roman" w:cs="Times New Roman"/>
          <w:sz w:val="28"/>
          <w:vertAlign w:val="superscript"/>
          <w:lang w:val="en-US"/>
        </w:rPr>
        <w:t xml:space="preserve"> </w:t>
      </w:r>
      <w:r w:rsidR="0075270D">
        <w:rPr>
          <w:rFonts w:ascii="Times New Roman" w:eastAsia="Times New Roman" w:hAnsi="Times New Roman" w:cs="Times New Roman"/>
        </w:rPr>
        <w:t xml:space="preserve">Условия применения в расчете индексов производства метода </w:t>
      </w:r>
      <w:proofErr w:type="spellStart"/>
      <w:r w:rsidR="0075270D">
        <w:rPr>
          <w:rFonts w:ascii="Times New Roman" w:eastAsia="Times New Roman" w:hAnsi="Times New Roman" w:cs="Times New Roman"/>
        </w:rPr>
        <w:t>дефлятирования</w:t>
      </w:r>
      <w:proofErr w:type="spellEnd"/>
      <w:r w:rsidR="0075270D">
        <w:rPr>
          <w:rFonts w:ascii="Times New Roman" w:eastAsia="Times New Roman" w:hAnsi="Times New Roman" w:cs="Times New Roman"/>
        </w:rPr>
        <w:t xml:space="preserve"> определены Официальной статистической методологией исчисления индекса промышленного производства, утвержденной приказом Росстата № 7 от 16.01.2020.</w:t>
      </w:r>
    </w:p>
    <w:sectPr w:rsidR="00772FB3" w:rsidSect="00FB4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D08B3"/>
    <w:multiLevelType w:val="multilevel"/>
    <w:tmpl w:val="9800D1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savePreviewPicture/>
  <w:compat>
    <w:useFELayout/>
  </w:compat>
  <w:rsids>
    <w:rsidRoot w:val="00772FB3"/>
    <w:rsid w:val="00540DC5"/>
    <w:rsid w:val="0075270D"/>
    <w:rsid w:val="00772FB3"/>
    <w:rsid w:val="00A749DC"/>
    <w:rsid w:val="00B458FC"/>
    <w:rsid w:val="00FB45A6"/>
    <w:rsid w:val="00FC2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8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OEM</cp:lastModifiedBy>
  <cp:revision>5</cp:revision>
  <dcterms:created xsi:type="dcterms:W3CDTF">2020-06-02T13:36:00Z</dcterms:created>
  <dcterms:modified xsi:type="dcterms:W3CDTF">2020-06-03T12:58:00Z</dcterms:modified>
</cp:coreProperties>
</file>